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0F7E80" w:rsidP="000134FA">
      <w:pPr>
        <w:pStyle w:val="Heading1"/>
      </w:pPr>
      <w:r>
        <w:t>PLUMBING WORKS OF HOUSTON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F7E8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0F7E80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H\Desktop\Misc%20Fil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PWOH</dc:creator>
  <cp:lastModifiedBy>PWOH</cp:lastModifiedBy>
  <cp:revision>1</cp:revision>
  <cp:lastPrinted>2011-12-02T18:49:00Z</cp:lastPrinted>
  <dcterms:created xsi:type="dcterms:W3CDTF">2011-12-02T18:48:00Z</dcterms:created>
  <dcterms:modified xsi:type="dcterms:W3CDTF">2011-12-02T18:51:00Z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